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Core Curriculum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ENGLISH/LANGUAGE ARTS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C9132F" w:rsidRP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01495               01496   AP Literature</w:t>
      </w:r>
      <w:r>
        <w:rPr>
          <w:rFonts w:ascii="Arial" w:hAnsi="Arial" w:cs="Arial"/>
          <w:sz w:val="22"/>
          <w:szCs w:val="22"/>
          <w14:ligatures w14:val="none"/>
        </w:rPr>
        <w:t>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01250   </w:t>
      </w:r>
      <w:r w:rsidR="00AB02F9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01880  College Prep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AB02F9">
        <w:rPr>
          <w:rFonts w:ascii="Arial" w:hAnsi="Arial" w:cs="Arial"/>
          <w:b/>
          <w:bCs/>
          <w:sz w:val="22"/>
          <w:szCs w:val="22"/>
          <w14:ligatures w14:val="none"/>
        </w:rPr>
        <w:t>01305</w:t>
      </w:r>
      <w:r w:rsidR="00AB02F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01310  Contemporary Lit*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MATH</w:t>
      </w:r>
    </w:p>
    <w:p w:rsidR="00C9132F" w:rsidRDefault="005C48C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04391               04392  AP Calculus AB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04393               04394  AP Calculus BC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04364               04366  AP Statistics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04400               04402  Pre Calculus</w:t>
      </w:r>
    </w:p>
    <w:p w:rsidR="00D26E5B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SCIENCE</w:t>
      </w:r>
    </w:p>
    <w:p w:rsidR="00C9132F" w:rsidRDefault="005C48C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  <w:r w:rsidR="00C9132F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03610                03611  AP Biology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03612                03613  AP Biology lab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03560                03565  Biology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03585                03590  Chemistry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03600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03605  Chemistry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03614                03615  AP Chemistry  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03690                03695  Physics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03710                03715  Physics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03618                03619  AP Physics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04316      </w:t>
      </w:r>
      <w:r w:rsidR="00800DF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04317 AP Environ.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Science    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03680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03685 Physical Science            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03720                03725 Anatomy/Physiology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SOCIAL STUDIES (Semester courses)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02485   Civics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02575   Economics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03592   CU Succeeds/African Am. History (fall)</w:t>
      </w:r>
    </w:p>
    <w:p w:rsidR="00C9132F" w:rsidRP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03591   CU Succeeds/Ethnic Studies (spring)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SOCIAL STUDIES (year long courses)</w:t>
      </w:r>
    </w:p>
    <w:p w:rsidR="00C9132F" w:rsidRDefault="005C48C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02552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02657  AP Govt./Adv. Con Law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02695               02697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AP Psychology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02685               0269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Psychology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D26E5B" w:rsidRDefault="00D26E5B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lastRenderedPageBreak/>
        <w:t>Electives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FOREIGN LANGUAGE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04650                04652  French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04655                04657  French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04660                04662  French 3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04665                04667  French 4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04790                04792  Japanese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04795                04797  Japanese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04800                04801  Japanese 3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04788                04789  Japanese 4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04760                04762  Spanish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04765                04767  Spanish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04770                04772  Spanish 3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04775                04776  Spanish 4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04755                04757  Spanish Hrtg Spkrs 2*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04782                04783  Spanish  Hrtg Spkrs 3*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04784                04785  AP Spanish Language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04713                04714  Lakota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INSTRUMENTAL MUSIC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Semester 1      </w:t>
      </w:r>
      <w:r w:rsidR="00D26E5B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2</w:t>
      </w:r>
    </w:p>
    <w:p w:rsidR="00C9132F" w:rsidRDefault="00C9132F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05870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05871  Keyboarding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(piano)                  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05795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05796  Concert Orchestra</w:t>
      </w:r>
    </w:p>
    <w:p w:rsidR="00C9132F" w:rsidRDefault="00C9132F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05848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05849  Honors Orchestra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C9132F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05642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05663  Concert Band</w:t>
      </w:r>
    </w:p>
    <w:p w:rsidR="00D26E5B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05625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05626  Adv. Band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D26E5B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VOCAL MUSIC</w:t>
      </w:r>
    </w:p>
    <w:p w:rsidR="00C9132F" w:rsidRDefault="005C48C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05797                05798 Men’s Choir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05799                05800 Women’s Choir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05780                05781 Advanced Choir*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05782                05783 Choir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05831                05832 Musical Theatre</w:t>
      </w:r>
    </w:p>
    <w:p w:rsidR="00C9132F" w:rsidRDefault="00C9132F" w:rsidP="00C9132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C48CF" w:rsidRDefault="005C48CF">
      <w:pPr>
        <w:spacing w:after="200" w:line="276" w:lineRule="auto"/>
      </w:pPr>
      <w:r>
        <w:br w:type="page"/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>BUSINESS</w:t>
      </w:r>
    </w:p>
    <w:p w:rsidR="005C48CF" w:rsidRP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Pr="005C48C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05070               05075  ACP Marketing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04320               04321  Algebraic Principles of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Marketing*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01595               01737  CTE Understanding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Modern Media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05082               School Store*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DRAMA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05571               05572  Drama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05573               05574  Drama 2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D26E5B" w:rsidRDefault="00D26E5B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05576  Drama 3*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07682               07683  Stagecraft</w:t>
      </w:r>
    </w:p>
    <w:p w:rsidR="00D26E5B" w:rsidRDefault="00D26E5B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ART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05410               05414  Ceramics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05415               05412  Ceramics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05417               05419  Advanced Ceramics 1*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05422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05424  Advanced Ceramics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05520               05525  Drawing &amp; Painting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05528               05530  Drawing &amp; Painting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05533               05540  Drawing &amp; Painting 3*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05593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05594  AP Art Studio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PHYSICAL EDUCATION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06250               06254  Team Sports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06125               06130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Fitness/Cnd Wt. Train</w:t>
      </w:r>
    </w:p>
    <w:p w:rsidR="006029D9" w:rsidRDefault="006029D9" w:rsidP="006029D9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06135               06140  Adv. Fit/Cnd Wt. Train</w:t>
      </w:r>
    </w:p>
    <w:p w:rsidR="006029D9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06085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06090  Beg Dance 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06075               06073  Bodyworks (Girls only)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06220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Beginning Swimming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06230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Adv. Swimming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JROTC/LEADERSHIP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06440                06445  JROTC LET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06450                06455  JROTC LET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06460                06465  JROTC LET 3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06470                06475  JROTC LET 4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 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MISCELLANEOUS ELECTIVES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01581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01582  Yearbook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01507                01508  Newspaper*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07550                07551  AVID*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06065                06066  Unified Sports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09374                09375  Balarat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07804 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Leadership*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01278                01279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Competitive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Speech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CAREER EDUCATION CENTER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(see counselor to sign up)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09520  CEC AM Semester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09521  CEC PM Semester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09522  CEC AM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09523  CEC PM Semester 2</w:t>
      </w:r>
    </w:p>
    <w:p w:rsidR="005C48CF" w:rsidRDefault="005C48CF" w:rsidP="005C48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6EF8" w:rsidRDefault="00E16EF8"/>
    <w:sectPr w:rsidR="00E16EF8" w:rsidSect="00C9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F9" w:rsidRDefault="00AB02F9" w:rsidP="00C9132F">
      <w:r>
        <w:separator/>
      </w:r>
    </w:p>
  </w:endnote>
  <w:endnote w:type="continuationSeparator" w:id="0">
    <w:p w:rsidR="00AB02F9" w:rsidRDefault="00AB02F9" w:rsidP="00C9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F9" w:rsidRDefault="00AB02F9" w:rsidP="00C9132F">
      <w:r>
        <w:separator/>
      </w:r>
    </w:p>
  </w:footnote>
  <w:footnote w:type="continuationSeparator" w:id="0">
    <w:p w:rsidR="00AB02F9" w:rsidRDefault="00AB02F9" w:rsidP="00C9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Pr="00C9132F" w:rsidRDefault="00AB02F9" w:rsidP="00C9132F">
    <w:pPr>
      <w:pStyle w:val="Header"/>
      <w:jc w:val="center"/>
      <w:rPr>
        <w:sz w:val="28"/>
        <w:szCs w:val="28"/>
      </w:rPr>
    </w:pPr>
    <w:r w:rsidRPr="00C9132F">
      <w:rPr>
        <w:sz w:val="28"/>
        <w:szCs w:val="28"/>
      </w:rPr>
      <w:t>2015-2016 THOMAS JEFFERSON HIGH SCHOOL</w:t>
    </w:r>
  </w:p>
  <w:p w:rsidR="00AB02F9" w:rsidRDefault="00AB02F9" w:rsidP="00C9132F">
    <w:pPr>
      <w:pStyle w:val="Header"/>
      <w:jc w:val="center"/>
      <w:rPr>
        <w:b/>
        <w:sz w:val="28"/>
        <w:szCs w:val="28"/>
      </w:rPr>
    </w:pPr>
    <w:r w:rsidRPr="00C9132F">
      <w:rPr>
        <w:sz w:val="28"/>
        <w:szCs w:val="28"/>
      </w:rPr>
      <w:t>COURSE SELECTION SHEET-</w:t>
    </w:r>
    <w:r w:rsidRPr="00C9132F">
      <w:rPr>
        <w:b/>
        <w:sz w:val="28"/>
        <w:szCs w:val="28"/>
      </w:rPr>
      <w:t>SENIOR</w:t>
    </w:r>
  </w:p>
  <w:p w:rsidR="00AB02F9" w:rsidRDefault="00AB02F9" w:rsidP="00C9132F">
    <w:pPr>
      <w:pStyle w:val="Header"/>
      <w:rPr>
        <w:sz w:val="24"/>
        <w:szCs w:val="24"/>
      </w:rPr>
    </w:pPr>
    <w:r w:rsidRPr="00C9132F">
      <w:rPr>
        <w:sz w:val="24"/>
        <w:szCs w:val="24"/>
      </w:rPr>
      <w:t>Student Name:______________________________________ ID:_________________________</w:t>
    </w:r>
  </w:p>
  <w:p w:rsidR="00AB02F9" w:rsidRPr="00C9132F" w:rsidRDefault="00AB02F9" w:rsidP="00C9132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Classes requiring teacher permission or an audition have an asterisk(*) after the course name.</w:t>
    </w:r>
  </w:p>
  <w:p w:rsidR="00AB02F9" w:rsidRPr="00C9132F" w:rsidRDefault="00AB02F9" w:rsidP="00C9132F">
    <w:pPr>
      <w:pStyle w:val="Header"/>
      <w:jc w:val="center"/>
      <w:rPr>
        <w:sz w:val="24"/>
        <w:szCs w:val="24"/>
      </w:rPr>
    </w:pPr>
  </w:p>
  <w:p w:rsidR="00AB02F9" w:rsidRDefault="00AB0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F"/>
    <w:rsid w:val="00051E93"/>
    <w:rsid w:val="001D4F30"/>
    <w:rsid w:val="005C48CF"/>
    <w:rsid w:val="006029D9"/>
    <w:rsid w:val="00800DF6"/>
    <w:rsid w:val="009D0790"/>
    <w:rsid w:val="00AB02F9"/>
    <w:rsid w:val="00AB2119"/>
    <w:rsid w:val="00C9132F"/>
    <w:rsid w:val="00D26E5B"/>
    <w:rsid w:val="00E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ABAE-6A12-42BB-AFCA-BF682232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DoTS</cp:lastModifiedBy>
  <cp:revision>2</cp:revision>
  <cp:lastPrinted>2015-01-28T14:54:00Z</cp:lastPrinted>
  <dcterms:created xsi:type="dcterms:W3CDTF">2015-10-20T16:00:00Z</dcterms:created>
  <dcterms:modified xsi:type="dcterms:W3CDTF">2015-10-20T16:00:00Z</dcterms:modified>
</cp:coreProperties>
</file>